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511" w:rsidRDefault="00307511" w:rsidP="00CB7EAF">
      <w:pPr>
        <w:jc w:val="center"/>
        <w:rPr>
          <w:rFonts w:ascii="Palatino Linotype" w:hAnsi="Palatino Linotype"/>
          <w:sz w:val="28"/>
          <w:szCs w:val="20"/>
        </w:rPr>
      </w:pPr>
    </w:p>
    <w:p w:rsidR="00307511" w:rsidRDefault="00307511" w:rsidP="00CB7EAF">
      <w:pPr>
        <w:jc w:val="center"/>
        <w:rPr>
          <w:rFonts w:ascii="Palatino Linotype" w:hAnsi="Palatino Linotype"/>
          <w:sz w:val="28"/>
          <w:szCs w:val="20"/>
        </w:rPr>
      </w:pPr>
    </w:p>
    <w:p w:rsidR="00307511" w:rsidRDefault="00307511" w:rsidP="00CB7EAF">
      <w:pPr>
        <w:jc w:val="center"/>
        <w:rPr>
          <w:rFonts w:ascii="Palatino Linotype" w:hAnsi="Palatino Linotype"/>
          <w:sz w:val="28"/>
          <w:szCs w:val="20"/>
        </w:rPr>
      </w:pPr>
    </w:p>
    <w:p w:rsidR="00307511" w:rsidRDefault="001F33F6" w:rsidP="00307511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28"/>
          <w:szCs w:val="20"/>
        </w:rPr>
      </w:pPr>
      <w:r w:rsidRPr="001F33F6">
        <w:rPr>
          <w:rFonts w:ascii="Palatino Linotype" w:hAnsi="Palatino Linotype"/>
          <w:sz w:val="28"/>
          <w:szCs w:val="20"/>
        </w:rPr>
        <w:t>10817-12-es modul</w:t>
      </w:r>
    </w:p>
    <w:p w:rsidR="00307511" w:rsidRDefault="00307511" w:rsidP="00307511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28"/>
          <w:szCs w:val="20"/>
        </w:rPr>
      </w:pPr>
    </w:p>
    <w:p w:rsidR="00307511" w:rsidRPr="009043A6" w:rsidRDefault="00556E5D" w:rsidP="00307511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32"/>
          <w:szCs w:val="20"/>
        </w:rPr>
      </w:pPr>
      <w:r w:rsidRPr="009043A6">
        <w:rPr>
          <w:rFonts w:ascii="Palatino Linotype" w:hAnsi="Palatino Linotype"/>
          <w:sz w:val="32"/>
          <w:szCs w:val="20"/>
        </w:rPr>
        <w:t xml:space="preserve">Hálózati ismeretek </w:t>
      </w:r>
    </w:p>
    <w:p w:rsidR="00307511" w:rsidRPr="009043A6" w:rsidRDefault="00307511" w:rsidP="00307511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32"/>
          <w:szCs w:val="20"/>
        </w:rPr>
      </w:pPr>
    </w:p>
    <w:p w:rsidR="00307511" w:rsidRPr="009043A6" w:rsidRDefault="00CB7EAF" w:rsidP="00307511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32"/>
          <w:szCs w:val="20"/>
        </w:rPr>
      </w:pPr>
      <w:r w:rsidRPr="009043A6">
        <w:rPr>
          <w:rFonts w:ascii="Palatino Linotype" w:hAnsi="Palatino Linotype"/>
          <w:sz w:val="32"/>
          <w:szCs w:val="20"/>
        </w:rPr>
        <w:t>201</w:t>
      </w:r>
      <w:r w:rsidR="001F33F6" w:rsidRPr="009043A6">
        <w:rPr>
          <w:rFonts w:ascii="Palatino Linotype" w:hAnsi="Palatino Linotype"/>
          <w:sz w:val="32"/>
          <w:szCs w:val="20"/>
        </w:rPr>
        <w:t>4</w:t>
      </w:r>
      <w:r w:rsidRPr="009043A6">
        <w:rPr>
          <w:rFonts w:ascii="Palatino Linotype" w:hAnsi="Palatino Linotype"/>
          <w:sz w:val="32"/>
          <w:szCs w:val="20"/>
        </w:rPr>
        <w:t>/201</w:t>
      </w:r>
      <w:r w:rsidR="001F33F6" w:rsidRPr="009043A6">
        <w:rPr>
          <w:rFonts w:ascii="Palatino Linotype" w:hAnsi="Palatino Linotype"/>
          <w:sz w:val="32"/>
          <w:szCs w:val="20"/>
        </w:rPr>
        <w:t>5</w:t>
      </w:r>
      <w:r w:rsidRPr="009043A6">
        <w:rPr>
          <w:rFonts w:ascii="Palatino Linotype" w:hAnsi="Palatino Linotype"/>
          <w:sz w:val="32"/>
          <w:szCs w:val="20"/>
        </w:rPr>
        <w:t>-</w:t>
      </w:r>
      <w:r w:rsidR="001F33F6" w:rsidRPr="009043A6">
        <w:rPr>
          <w:rFonts w:ascii="Palatino Linotype" w:hAnsi="Palatino Linotype"/>
          <w:sz w:val="32"/>
          <w:szCs w:val="20"/>
        </w:rPr>
        <w:t>ö</w:t>
      </w:r>
      <w:r w:rsidRPr="009043A6">
        <w:rPr>
          <w:rFonts w:ascii="Palatino Linotype" w:hAnsi="Palatino Linotype"/>
          <w:sz w:val="32"/>
          <w:szCs w:val="20"/>
        </w:rPr>
        <w:t>s tanév</w:t>
      </w:r>
    </w:p>
    <w:p w:rsidR="00307511" w:rsidRPr="009043A6" w:rsidRDefault="00307511" w:rsidP="00307511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32"/>
          <w:szCs w:val="20"/>
        </w:rPr>
      </w:pPr>
    </w:p>
    <w:p w:rsidR="00307511" w:rsidRPr="009043A6" w:rsidRDefault="001F33F6" w:rsidP="00307511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32"/>
          <w:szCs w:val="20"/>
        </w:rPr>
      </w:pPr>
      <w:r w:rsidRPr="009043A6">
        <w:rPr>
          <w:rFonts w:ascii="Palatino Linotype" w:hAnsi="Palatino Linotype"/>
          <w:sz w:val="32"/>
          <w:szCs w:val="20"/>
        </w:rPr>
        <w:t xml:space="preserve">10a osztály </w:t>
      </w:r>
    </w:p>
    <w:p w:rsidR="00307511" w:rsidRDefault="00307511" w:rsidP="00307511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28"/>
          <w:szCs w:val="20"/>
        </w:rPr>
      </w:pPr>
    </w:p>
    <w:p w:rsidR="00307511" w:rsidRPr="009043A6" w:rsidRDefault="001F33F6" w:rsidP="00307511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b/>
          <w:szCs w:val="20"/>
        </w:rPr>
      </w:pPr>
      <w:r w:rsidRPr="009043A6">
        <w:rPr>
          <w:rFonts w:ascii="Palatino Linotype" w:hAnsi="Palatino Linotype"/>
          <w:b/>
          <w:szCs w:val="20"/>
        </w:rPr>
        <w:t>MŰSZAKI INFORMATIKUS SZAKKÉPESÍTÉSHEZ</w:t>
      </w:r>
    </w:p>
    <w:p w:rsidR="00307511" w:rsidRPr="00307511" w:rsidRDefault="00307511" w:rsidP="00307511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b/>
          <w:sz w:val="28"/>
          <w:szCs w:val="20"/>
        </w:rPr>
      </w:pPr>
    </w:p>
    <w:p w:rsidR="00307511" w:rsidRPr="009043A6" w:rsidRDefault="00CB7EAF" w:rsidP="00307511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32"/>
          <w:szCs w:val="20"/>
        </w:rPr>
      </w:pPr>
      <w:r w:rsidRPr="009043A6">
        <w:rPr>
          <w:rFonts w:ascii="Palatino Linotype" w:hAnsi="Palatino Linotype"/>
          <w:sz w:val="32"/>
          <w:szCs w:val="20"/>
        </w:rPr>
        <w:t>3</w:t>
      </w:r>
      <w:r w:rsidR="00556E5D" w:rsidRPr="009043A6">
        <w:rPr>
          <w:rFonts w:ascii="Palatino Linotype" w:hAnsi="Palatino Linotype"/>
          <w:sz w:val="32"/>
          <w:szCs w:val="20"/>
        </w:rPr>
        <w:t>7</w:t>
      </w:r>
      <w:r w:rsidRPr="009043A6">
        <w:rPr>
          <w:rFonts w:ascii="Palatino Linotype" w:hAnsi="Palatino Linotype"/>
          <w:sz w:val="32"/>
          <w:szCs w:val="20"/>
        </w:rPr>
        <w:t xml:space="preserve"> hét x </w:t>
      </w:r>
      <w:r w:rsidR="00556E5D" w:rsidRPr="009043A6">
        <w:rPr>
          <w:rFonts w:ascii="Palatino Linotype" w:hAnsi="Palatino Linotype"/>
          <w:sz w:val="32"/>
          <w:szCs w:val="20"/>
        </w:rPr>
        <w:t>2</w:t>
      </w:r>
      <w:r w:rsidRPr="009043A6">
        <w:rPr>
          <w:rFonts w:ascii="Palatino Linotype" w:hAnsi="Palatino Linotype"/>
          <w:sz w:val="32"/>
          <w:szCs w:val="20"/>
        </w:rPr>
        <w:t xml:space="preserve"> óra=</w:t>
      </w:r>
      <w:r w:rsidR="00556E5D" w:rsidRPr="009043A6">
        <w:rPr>
          <w:rFonts w:ascii="Palatino Linotype" w:hAnsi="Palatino Linotype"/>
          <w:sz w:val="32"/>
          <w:szCs w:val="20"/>
        </w:rPr>
        <w:t>74</w:t>
      </w:r>
      <w:r w:rsidRPr="009043A6">
        <w:rPr>
          <w:rFonts w:ascii="Palatino Linotype" w:hAnsi="Palatino Linotype"/>
          <w:sz w:val="32"/>
          <w:szCs w:val="20"/>
        </w:rPr>
        <w:t xml:space="preserve"> óra</w:t>
      </w:r>
      <w:r w:rsidR="000D5B80" w:rsidRPr="009043A6">
        <w:rPr>
          <w:rFonts w:ascii="Palatino Linotype" w:hAnsi="Palatino Linotype"/>
          <w:sz w:val="32"/>
          <w:szCs w:val="20"/>
        </w:rPr>
        <w:t xml:space="preserve"> </w:t>
      </w:r>
    </w:p>
    <w:p w:rsidR="00307511" w:rsidRPr="00307511" w:rsidRDefault="00307511" w:rsidP="00307511">
      <w:pPr>
        <w:spacing w:before="1320"/>
        <w:rPr>
          <w:b/>
        </w:rPr>
      </w:pPr>
      <w:r w:rsidRPr="00307511">
        <w:rPr>
          <w:b/>
        </w:rPr>
        <w:t>T</w:t>
      </w:r>
      <w:r w:rsidR="000D5B80" w:rsidRPr="00307511">
        <w:rPr>
          <w:b/>
        </w:rPr>
        <w:t>antárgy tanításának célja</w:t>
      </w:r>
    </w:p>
    <w:p w:rsidR="00307511" w:rsidRDefault="004C73FF" w:rsidP="00307511">
      <w:pPr>
        <w:spacing w:after="960"/>
        <w:ind w:left="709"/>
        <w:rPr>
          <w:rFonts w:ascii="Palatino Linotype" w:hAnsi="Palatino Linotype"/>
        </w:rPr>
      </w:pPr>
      <w:r w:rsidRPr="00B93599">
        <w:rPr>
          <w:rFonts w:ascii="Palatino Linotype" w:hAnsi="Palatino Linotype"/>
        </w:rPr>
        <w:t>A Hálózati ismeretek I. tantárgy tanításának célja, hogy a(z) Informatikai rendszergazda szakma gyakorlása során végrehajtandó feladatok elméleti há</w:t>
      </w:r>
      <w:r w:rsidRPr="00B93599">
        <w:rPr>
          <w:rFonts w:ascii="Palatino Linotype" w:hAnsi="Palatino Linotype"/>
        </w:rPr>
        <w:t>t</w:t>
      </w:r>
      <w:r w:rsidRPr="00B93599">
        <w:rPr>
          <w:rFonts w:ascii="Palatino Linotype" w:hAnsi="Palatino Linotype"/>
        </w:rPr>
        <w:t>terére, szakmai ismeretek elsajátítására és a kapcsolódó ipari minősítés me</w:t>
      </w:r>
      <w:r w:rsidRPr="00B93599">
        <w:rPr>
          <w:rFonts w:ascii="Palatino Linotype" w:hAnsi="Palatino Linotype"/>
        </w:rPr>
        <w:t>g</w:t>
      </w:r>
      <w:r w:rsidRPr="00B93599">
        <w:rPr>
          <w:rFonts w:ascii="Palatino Linotype" w:hAnsi="Palatino Linotype"/>
        </w:rPr>
        <w:t xml:space="preserve">szerzésére felkészítse a tanulókat. A tantárgy további célja, hogy az otthoni, kis- és közepes vállalati hálózatokra, és </w:t>
      </w:r>
      <w:r w:rsidRPr="00B93599">
        <w:rPr>
          <w:rFonts w:ascii="Palatino Linotype" w:hAnsi="Palatino Linotype"/>
          <w:u w:val="single"/>
        </w:rPr>
        <w:t>i</w:t>
      </w:r>
      <w:r w:rsidRPr="00B93599">
        <w:rPr>
          <w:rFonts w:ascii="Palatino Linotype" w:hAnsi="Palatino Linotype"/>
        </w:rPr>
        <w:t>nternet szolgáltatásokra fókuszálva megismertesse a hálózatokban telepített eszközök és alkalmazások telepítés</w:t>
      </w:r>
      <w:r w:rsidRPr="00B93599">
        <w:rPr>
          <w:rFonts w:ascii="Palatino Linotype" w:hAnsi="Palatino Linotype"/>
        </w:rPr>
        <w:t>é</w:t>
      </w:r>
      <w:r w:rsidRPr="00B93599">
        <w:rPr>
          <w:rFonts w:ascii="Palatino Linotype" w:hAnsi="Palatino Linotype"/>
        </w:rPr>
        <w:t>nek, üzemeltetésének, biztonságnak és hibaelhárításnak elméleti alapjait, v</w:t>
      </w:r>
      <w:r w:rsidRPr="00B93599">
        <w:rPr>
          <w:rFonts w:ascii="Palatino Linotype" w:hAnsi="Palatino Linotype"/>
        </w:rPr>
        <w:t>a</w:t>
      </w:r>
      <w:r w:rsidRPr="00B93599">
        <w:rPr>
          <w:rFonts w:ascii="Palatino Linotype" w:hAnsi="Palatino Linotype"/>
        </w:rPr>
        <w:t>lamint bevezetést nyújt a hálózatok tervezési folyamatába és a hálózatfelügy</w:t>
      </w:r>
      <w:r w:rsidRPr="00B93599">
        <w:rPr>
          <w:rFonts w:ascii="Palatino Linotype" w:hAnsi="Palatino Linotype"/>
        </w:rPr>
        <w:t>e</w:t>
      </w:r>
      <w:r w:rsidRPr="00B93599">
        <w:rPr>
          <w:rFonts w:ascii="Palatino Linotype" w:hAnsi="Palatino Linotype"/>
        </w:rPr>
        <w:t>leti feladatokba is.</w:t>
      </w:r>
    </w:p>
    <w:p w:rsidR="00307511" w:rsidRPr="00307511" w:rsidRDefault="000D5B80" w:rsidP="00307511">
      <w:pPr>
        <w:tabs>
          <w:tab w:val="left" w:pos="851"/>
          <w:tab w:val="decimal" w:pos="6804"/>
        </w:tabs>
        <w:rPr>
          <w:b/>
        </w:rPr>
      </w:pPr>
      <w:r>
        <w:t>Bevezetés:</w:t>
      </w:r>
      <w:r>
        <w:tab/>
      </w:r>
      <w:r w:rsidR="00B64BCF">
        <w:t>2</w:t>
      </w:r>
      <w:r>
        <w:t xml:space="preserve"> óra</w:t>
      </w:r>
      <w:r w:rsidR="00307511">
        <w:br/>
      </w:r>
      <w:r w:rsidRPr="009F1932">
        <w:t xml:space="preserve">Témakörök: </w:t>
      </w:r>
      <w:r>
        <w:tab/>
      </w:r>
      <w:r w:rsidR="00307511">
        <w:br/>
      </w:r>
      <w:r w:rsidR="00307511">
        <w:rPr>
          <w:rFonts w:ascii="Palatino Linotype" w:hAnsi="Palatino Linotype"/>
        </w:rPr>
        <w:tab/>
      </w:r>
      <w:r w:rsidR="00B64BCF" w:rsidRPr="00B64BCF">
        <w:rPr>
          <w:rFonts w:ascii="Palatino Linotype" w:hAnsi="Palatino Linotype"/>
        </w:rPr>
        <w:t>Otthoni és kisvállalati hálózatok</w:t>
      </w:r>
      <w:r w:rsidRPr="001B0178">
        <w:rPr>
          <w:color w:val="000000"/>
          <w:szCs w:val="22"/>
        </w:rPr>
        <w:tab/>
      </w:r>
      <w:r w:rsidR="009043A6">
        <w:rPr>
          <w:color w:val="000000"/>
          <w:szCs w:val="22"/>
        </w:rPr>
        <w:t>32</w:t>
      </w:r>
      <w:r>
        <w:rPr>
          <w:color w:val="000000"/>
          <w:szCs w:val="22"/>
        </w:rPr>
        <w:t xml:space="preserve"> </w:t>
      </w:r>
      <w:r w:rsidRPr="001B0178">
        <w:rPr>
          <w:color w:val="000000"/>
          <w:szCs w:val="22"/>
        </w:rPr>
        <w:t>óra</w:t>
      </w:r>
      <w:r w:rsidRPr="001B0178">
        <w:t>.</w:t>
      </w:r>
      <w:r w:rsidR="00307511">
        <w:br/>
      </w:r>
      <w:r>
        <w:t>Zárás:</w:t>
      </w:r>
      <w:r>
        <w:tab/>
      </w:r>
      <w:r w:rsidR="00307511">
        <w:tab/>
      </w:r>
      <w:r>
        <w:t>2 óra</w:t>
      </w:r>
      <w:r w:rsidR="00307511">
        <w:br/>
      </w:r>
      <w:r w:rsidRPr="00307511">
        <w:rPr>
          <w:b/>
        </w:rPr>
        <w:t>Összesen:</w:t>
      </w:r>
      <w:r w:rsidRPr="00307511">
        <w:rPr>
          <w:b/>
        </w:rPr>
        <w:tab/>
      </w:r>
      <w:r w:rsidR="009043A6">
        <w:rPr>
          <w:b/>
        </w:rPr>
        <w:t>36</w:t>
      </w:r>
      <w:r w:rsidRPr="00307511">
        <w:rPr>
          <w:b/>
        </w:rPr>
        <w:t xml:space="preserve"> óra</w:t>
      </w:r>
    </w:p>
    <w:p w:rsidR="00CB7EAF" w:rsidRDefault="00091540" w:rsidP="00307511">
      <w:pPr>
        <w:spacing w:before="480"/>
      </w:pPr>
      <w:r>
        <w:t>Készítette:</w:t>
      </w:r>
      <w:r>
        <w:tab/>
        <w:t>Virányi Erzsébet</w:t>
      </w:r>
      <w:r w:rsidR="00307511">
        <w:br/>
      </w:r>
      <w:r>
        <w:t xml:space="preserve">Oktatók: </w:t>
      </w:r>
      <w:r>
        <w:tab/>
        <w:t>Virányi Erzsébet</w:t>
      </w:r>
      <w:r>
        <w:br w:type="page"/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402"/>
        <w:gridCol w:w="4971"/>
        <w:gridCol w:w="2098"/>
      </w:tblGrid>
      <w:tr w:rsidR="00A02A2C" w:rsidRPr="00B64BCF" w:rsidTr="008B5DBA">
        <w:trPr>
          <w:cantSplit/>
          <w:trHeight w:val="283"/>
        </w:trPr>
        <w:tc>
          <w:tcPr>
            <w:tcW w:w="2219" w:type="dxa"/>
            <w:gridSpan w:val="2"/>
            <w:tcBorders>
              <w:bottom w:val="single" w:sz="4" w:space="0" w:color="auto"/>
            </w:tcBorders>
            <w:vAlign w:val="center"/>
          </w:tcPr>
          <w:p w:rsidR="006C61D4" w:rsidRPr="00B64BCF" w:rsidRDefault="006C61D4" w:rsidP="00127AD8">
            <w:pPr>
              <w:jc w:val="center"/>
              <w:rPr>
                <w:b/>
                <w:color w:val="000000" w:themeColor="text1"/>
              </w:rPr>
            </w:pPr>
            <w:r w:rsidRPr="00B64BCF">
              <w:rPr>
                <w:b/>
                <w:color w:val="000000" w:themeColor="text1"/>
              </w:rPr>
              <w:lastRenderedPageBreak/>
              <w:t>Óra</w:t>
            </w:r>
          </w:p>
        </w:tc>
        <w:tc>
          <w:tcPr>
            <w:tcW w:w="4971" w:type="dxa"/>
            <w:tcBorders>
              <w:bottom w:val="single" w:sz="4" w:space="0" w:color="auto"/>
            </w:tcBorders>
            <w:vAlign w:val="center"/>
          </w:tcPr>
          <w:p w:rsidR="006C61D4" w:rsidRPr="00B64BCF" w:rsidRDefault="006C61D4" w:rsidP="00127AD8">
            <w:pPr>
              <w:jc w:val="center"/>
              <w:rPr>
                <w:b/>
                <w:color w:val="000000" w:themeColor="text1"/>
              </w:rPr>
            </w:pPr>
            <w:r w:rsidRPr="00B64BCF">
              <w:rPr>
                <w:b/>
                <w:color w:val="000000" w:themeColor="text1"/>
              </w:rPr>
              <w:t>Tevékenység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center"/>
          </w:tcPr>
          <w:p w:rsidR="006C61D4" w:rsidRPr="00B64BCF" w:rsidRDefault="006C61D4" w:rsidP="00127AD8">
            <w:pPr>
              <w:jc w:val="center"/>
              <w:rPr>
                <w:b/>
                <w:color w:val="000000" w:themeColor="text1"/>
              </w:rPr>
            </w:pPr>
            <w:r w:rsidRPr="00B64BCF">
              <w:rPr>
                <w:b/>
                <w:color w:val="000000" w:themeColor="text1"/>
              </w:rPr>
              <w:t>Megjegyzés</w:t>
            </w:r>
          </w:p>
        </w:tc>
      </w:tr>
      <w:tr w:rsidR="00996750" w:rsidRPr="00B64BCF" w:rsidTr="008B5DBA">
        <w:tc>
          <w:tcPr>
            <w:tcW w:w="817" w:type="dxa"/>
            <w:vAlign w:val="center"/>
          </w:tcPr>
          <w:p w:rsidR="00996750" w:rsidRPr="00B64BCF" w:rsidRDefault="00B64BCF" w:rsidP="00996750">
            <w:pPr>
              <w:rPr>
                <w:color w:val="000000" w:themeColor="text1"/>
              </w:rPr>
            </w:pPr>
            <w:r w:rsidRPr="00B64BCF">
              <w:rPr>
                <w:color w:val="000000" w:themeColor="text1"/>
              </w:rPr>
              <w:t>2</w:t>
            </w:r>
          </w:p>
        </w:tc>
        <w:tc>
          <w:tcPr>
            <w:tcW w:w="1402" w:type="dxa"/>
            <w:vAlign w:val="center"/>
          </w:tcPr>
          <w:p w:rsidR="00996750" w:rsidRPr="00552B14" w:rsidRDefault="00611B20" w:rsidP="00127AD8">
            <w:pPr>
              <w:jc w:val="center"/>
              <w:rPr>
                <w:b/>
                <w:color w:val="000000" w:themeColor="text1"/>
              </w:rPr>
            </w:pPr>
            <w:r w:rsidRPr="00552B14">
              <w:rPr>
                <w:b/>
                <w:color w:val="000000" w:themeColor="text1"/>
              </w:rPr>
              <w:t>Bevezetés</w:t>
            </w:r>
          </w:p>
        </w:tc>
        <w:tc>
          <w:tcPr>
            <w:tcW w:w="4971" w:type="dxa"/>
            <w:vAlign w:val="center"/>
          </w:tcPr>
          <w:p w:rsidR="00996750" w:rsidRPr="00580C18" w:rsidRDefault="00611B20" w:rsidP="00091540">
            <w:pPr>
              <w:rPr>
                <w:color w:val="000000" w:themeColor="text1"/>
              </w:rPr>
            </w:pPr>
            <w:r w:rsidRPr="00580C18">
              <w:rPr>
                <w:color w:val="000000" w:themeColor="text1"/>
              </w:rPr>
              <w:t>A tananyag ismertetése, r</w:t>
            </w:r>
            <w:r w:rsidR="00996750" w:rsidRPr="00580C18">
              <w:rPr>
                <w:color w:val="000000" w:themeColor="text1"/>
              </w:rPr>
              <w:t>endszabályok</w:t>
            </w:r>
          </w:p>
        </w:tc>
        <w:tc>
          <w:tcPr>
            <w:tcW w:w="2098" w:type="dxa"/>
          </w:tcPr>
          <w:p w:rsidR="00996750" w:rsidRPr="00B64BCF" w:rsidRDefault="00996750" w:rsidP="00116046">
            <w:pPr>
              <w:jc w:val="center"/>
              <w:rPr>
                <w:color w:val="000000" w:themeColor="text1"/>
              </w:rPr>
            </w:pPr>
          </w:p>
        </w:tc>
      </w:tr>
      <w:tr w:rsidR="002A772A" w:rsidRPr="00B64BCF" w:rsidTr="008B5DBA">
        <w:tc>
          <w:tcPr>
            <w:tcW w:w="817" w:type="dxa"/>
            <w:vMerge w:val="restart"/>
            <w:vAlign w:val="center"/>
          </w:tcPr>
          <w:p w:rsidR="002A772A" w:rsidRPr="00B64BCF" w:rsidRDefault="006C71C4" w:rsidP="005D3E6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3-</w:t>
            </w:r>
            <w:r w:rsidR="005D3E6A">
              <w:rPr>
                <w:color w:val="000000" w:themeColor="text1"/>
              </w:rPr>
              <w:t>6</w:t>
            </w:r>
          </w:p>
        </w:tc>
        <w:tc>
          <w:tcPr>
            <w:tcW w:w="1402" w:type="dxa"/>
            <w:vMerge w:val="restart"/>
            <w:vAlign w:val="center"/>
          </w:tcPr>
          <w:p w:rsidR="006C71C4" w:rsidRDefault="0071768F" w:rsidP="00476C85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Személyi számítóg</w:t>
            </w:r>
            <w:r>
              <w:rPr>
                <w:b/>
                <w:color w:val="000000" w:themeColor="text1"/>
              </w:rPr>
              <w:t>é</w:t>
            </w:r>
            <w:r>
              <w:rPr>
                <w:b/>
                <w:color w:val="000000" w:themeColor="text1"/>
              </w:rPr>
              <w:t>pek felép</w:t>
            </w:r>
            <w:r>
              <w:rPr>
                <w:b/>
                <w:color w:val="000000" w:themeColor="text1"/>
              </w:rPr>
              <w:t>í</w:t>
            </w:r>
            <w:r>
              <w:rPr>
                <w:b/>
                <w:color w:val="000000" w:themeColor="text1"/>
              </w:rPr>
              <w:t>tése</w:t>
            </w:r>
          </w:p>
          <w:p w:rsidR="002A772A" w:rsidRPr="00B64BCF" w:rsidRDefault="00092DF6" w:rsidP="00476C85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  <w:r w:rsidR="002A772A" w:rsidRPr="00B64BCF">
              <w:rPr>
                <w:b/>
                <w:color w:val="000000" w:themeColor="text1"/>
              </w:rPr>
              <w:t xml:space="preserve"> óra</w:t>
            </w:r>
          </w:p>
        </w:tc>
        <w:tc>
          <w:tcPr>
            <w:tcW w:w="4971" w:type="dxa"/>
            <w:vAlign w:val="center"/>
          </w:tcPr>
          <w:p w:rsidR="002A772A" w:rsidRPr="00580C18" w:rsidRDefault="00580C18" w:rsidP="00580C18">
            <w:pPr>
              <w:rPr>
                <w:color w:val="000000" w:themeColor="text1"/>
              </w:rPr>
            </w:pPr>
            <w:r w:rsidRPr="00580C18">
              <w:rPr>
                <w:rFonts w:ascii="Palatino Linotype" w:hAnsi="Palatino Linotype"/>
                <w:color w:val="000000" w:themeColor="text1"/>
              </w:rPr>
              <w:t xml:space="preserve">Bevezetés a hálózatokba </w:t>
            </w:r>
          </w:p>
        </w:tc>
        <w:tc>
          <w:tcPr>
            <w:tcW w:w="2098" w:type="dxa"/>
            <w:vMerge w:val="restart"/>
            <w:vAlign w:val="center"/>
          </w:tcPr>
          <w:p w:rsidR="002A772A" w:rsidRPr="00B64BCF" w:rsidRDefault="002A772A" w:rsidP="00996750">
            <w:pPr>
              <w:jc w:val="center"/>
              <w:rPr>
                <w:color w:val="000000" w:themeColor="text1"/>
              </w:rPr>
            </w:pPr>
          </w:p>
        </w:tc>
      </w:tr>
      <w:tr w:rsidR="002A772A" w:rsidRPr="00B64BCF" w:rsidTr="008B5DBA">
        <w:tc>
          <w:tcPr>
            <w:tcW w:w="817" w:type="dxa"/>
            <w:vMerge/>
            <w:vAlign w:val="center"/>
          </w:tcPr>
          <w:p w:rsidR="002A772A" w:rsidRPr="00B64BCF" w:rsidRDefault="002A772A" w:rsidP="00996750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2A772A" w:rsidRPr="00B64BCF" w:rsidRDefault="002A772A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2A772A" w:rsidRPr="00B64BCF" w:rsidRDefault="00580C18" w:rsidP="0071768F">
            <w:pPr>
              <w:rPr>
                <w:color w:val="000000" w:themeColor="text1"/>
              </w:rPr>
            </w:pPr>
            <w:r w:rsidRPr="00B93599">
              <w:rPr>
                <w:rFonts w:ascii="Palatino Linotype" w:hAnsi="Palatino Linotype"/>
              </w:rPr>
              <w:t>Számítógépes rendszer összetevői, számít</w:t>
            </w:r>
            <w:r w:rsidRPr="00B93599">
              <w:rPr>
                <w:rFonts w:ascii="Palatino Linotype" w:hAnsi="Palatino Linotype"/>
              </w:rPr>
              <w:t>ó</w:t>
            </w:r>
            <w:r w:rsidRPr="00B93599">
              <w:rPr>
                <w:rFonts w:ascii="Palatino Linotype" w:hAnsi="Palatino Linotype"/>
              </w:rPr>
              <w:t>gép alkotóelemei és perifériái</w:t>
            </w:r>
          </w:p>
        </w:tc>
        <w:tc>
          <w:tcPr>
            <w:tcW w:w="2098" w:type="dxa"/>
            <w:vMerge/>
          </w:tcPr>
          <w:p w:rsidR="002A772A" w:rsidRPr="00B64BCF" w:rsidRDefault="002A772A" w:rsidP="00127AD8">
            <w:pPr>
              <w:rPr>
                <w:color w:val="000000" w:themeColor="text1"/>
              </w:rPr>
            </w:pPr>
          </w:p>
        </w:tc>
      </w:tr>
      <w:tr w:rsidR="00996750" w:rsidRPr="00B64BCF" w:rsidTr="008B5DBA">
        <w:tc>
          <w:tcPr>
            <w:tcW w:w="817" w:type="dxa"/>
            <w:vAlign w:val="center"/>
          </w:tcPr>
          <w:p w:rsidR="00996750" w:rsidRPr="00B64BCF" w:rsidRDefault="005D3E6A" w:rsidP="0099675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7-8</w:t>
            </w:r>
          </w:p>
        </w:tc>
        <w:tc>
          <w:tcPr>
            <w:tcW w:w="1402" w:type="dxa"/>
            <w:vMerge/>
            <w:vAlign w:val="center"/>
          </w:tcPr>
          <w:p w:rsidR="00996750" w:rsidRPr="00B64BCF" w:rsidRDefault="00996750" w:rsidP="00127AD8">
            <w:pPr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996750" w:rsidRPr="00B64BCF" w:rsidRDefault="00E42BCD" w:rsidP="00091540">
            <w:pPr>
              <w:rPr>
                <w:b/>
                <w:color w:val="000000" w:themeColor="text1"/>
              </w:rPr>
            </w:pPr>
            <w:r w:rsidRPr="00B64BCF">
              <w:rPr>
                <w:b/>
                <w:color w:val="000000" w:themeColor="text1"/>
              </w:rPr>
              <w:t>S</w:t>
            </w:r>
            <w:r w:rsidR="00996750" w:rsidRPr="00B64BCF">
              <w:rPr>
                <w:b/>
                <w:color w:val="000000" w:themeColor="text1"/>
              </w:rPr>
              <w:t>zámonkérés</w:t>
            </w:r>
          </w:p>
        </w:tc>
        <w:tc>
          <w:tcPr>
            <w:tcW w:w="2098" w:type="dxa"/>
            <w:vMerge/>
          </w:tcPr>
          <w:p w:rsidR="00996750" w:rsidRPr="00B64BCF" w:rsidRDefault="00996750" w:rsidP="00127AD8">
            <w:pPr>
              <w:rPr>
                <w:color w:val="000000" w:themeColor="text1"/>
              </w:rPr>
            </w:pPr>
          </w:p>
        </w:tc>
      </w:tr>
      <w:tr w:rsidR="002A772A" w:rsidRPr="00B64BCF" w:rsidTr="00E1768E">
        <w:tc>
          <w:tcPr>
            <w:tcW w:w="817" w:type="dxa"/>
            <w:vAlign w:val="center"/>
          </w:tcPr>
          <w:p w:rsidR="002A772A" w:rsidRPr="00B64BCF" w:rsidRDefault="005D3E6A" w:rsidP="002A772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9-11</w:t>
            </w:r>
          </w:p>
        </w:tc>
        <w:tc>
          <w:tcPr>
            <w:tcW w:w="1402" w:type="dxa"/>
            <w:vMerge w:val="restart"/>
            <w:vAlign w:val="center"/>
          </w:tcPr>
          <w:p w:rsidR="006C71C4" w:rsidRPr="00552B14" w:rsidRDefault="0071768F" w:rsidP="00E42BCD">
            <w:pPr>
              <w:jc w:val="center"/>
              <w:rPr>
                <w:b/>
                <w:color w:val="000000" w:themeColor="text1"/>
                <w:szCs w:val="22"/>
              </w:rPr>
            </w:pPr>
            <w:r w:rsidRPr="00552B14">
              <w:rPr>
                <w:b/>
                <w:color w:val="000000" w:themeColor="text1"/>
                <w:szCs w:val="22"/>
              </w:rPr>
              <w:t>Operációs rendszerek</w:t>
            </w:r>
          </w:p>
          <w:p w:rsidR="002A772A" w:rsidRPr="00B64BCF" w:rsidRDefault="006C71C4" w:rsidP="00E42BCD">
            <w:pPr>
              <w:jc w:val="center"/>
              <w:rPr>
                <w:color w:val="000000" w:themeColor="text1"/>
                <w:szCs w:val="22"/>
              </w:rPr>
            </w:pPr>
            <w:r w:rsidRPr="00552B14">
              <w:rPr>
                <w:b/>
                <w:color w:val="000000" w:themeColor="text1"/>
                <w:szCs w:val="22"/>
              </w:rPr>
              <w:t>4</w:t>
            </w:r>
            <w:r w:rsidR="002A772A" w:rsidRPr="00552B14">
              <w:rPr>
                <w:b/>
                <w:color w:val="000000" w:themeColor="text1"/>
                <w:szCs w:val="22"/>
              </w:rPr>
              <w:t xml:space="preserve"> óra</w:t>
            </w:r>
          </w:p>
        </w:tc>
        <w:tc>
          <w:tcPr>
            <w:tcW w:w="4971" w:type="dxa"/>
            <w:vAlign w:val="center"/>
          </w:tcPr>
          <w:p w:rsidR="002A772A" w:rsidRPr="00B64BCF" w:rsidRDefault="0071768F" w:rsidP="00E1768E">
            <w:pPr>
              <w:rPr>
                <w:color w:val="000000" w:themeColor="text1"/>
              </w:rPr>
            </w:pPr>
            <w:r w:rsidRPr="006E2AED">
              <w:rPr>
                <w:rFonts w:ascii="Palatino Linotype" w:hAnsi="Palatino Linotype"/>
              </w:rPr>
              <w:t xml:space="preserve">Operációs rendszer kiválasztása, telepítése, kezelése és karbantartása </w:t>
            </w:r>
          </w:p>
        </w:tc>
        <w:tc>
          <w:tcPr>
            <w:tcW w:w="2098" w:type="dxa"/>
            <w:vMerge w:val="restart"/>
            <w:vAlign w:val="center"/>
          </w:tcPr>
          <w:p w:rsidR="002A772A" w:rsidRPr="00B64BCF" w:rsidRDefault="002A772A" w:rsidP="00322856">
            <w:pPr>
              <w:jc w:val="center"/>
              <w:rPr>
                <w:color w:val="000000" w:themeColor="text1"/>
              </w:rPr>
            </w:pPr>
          </w:p>
        </w:tc>
      </w:tr>
      <w:tr w:rsidR="002A772A" w:rsidRPr="00B64BCF" w:rsidTr="008B5DBA">
        <w:tc>
          <w:tcPr>
            <w:tcW w:w="817" w:type="dxa"/>
            <w:vAlign w:val="center"/>
          </w:tcPr>
          <w:p w:rsidR="002A772A" w:rsidRPr="00B64BCF" w:rsidRDefault="005D3E6A" w:rsidP="0032285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1402" w:type="dxa"/>
            <w:vMerge/>
            <w:vAlign w:val="center"/>
          </w:tcPr>
          <w:p w:rsidR="002A772A" w:rsidRPr="00B64BCF" w:rsidRDefault="002A772A" w:rsidP="00821C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2A772A" w:rsidRPr="00B64BCF" w:rsidRDefault="006C71C4" w:rsidP="002A772A">
            <w:pPr>
              <w:rPr>
                <w:rFonts w:cs="Palatino Linotype"/>
                <w:color w:val="000000" w:themeColor="text1"/>
              </w:rPr>
            </w:pPr>
            <w:r w:rsidRPr="00B64BCF">
              <w:rPr>
                <w:b/>
                <w:color w:val="000000" w:themeColor="text1"/>
              </w:rPr>
              <w:t>Számonkérés</w:t>
            </w:r>
          </w:p>
        </w:tc>
        <w:tc>
          <w:tcPr>
            <w:tcW w:w="2098" w:type="dxa"/>
            <w:vMerge/>
          </w:tcPr>
          <w:p w:rsidR="002A772A" w:rsidRPr="00B64BCF" w:rsidRDefault="002A772A" w:rsidP="00127AD8">
            <w:pPr>
              <w:rPr>
                <w:color w:val="000000" w:themeColor="text1"/>
              </w:rPr>
            </w:pPr>
          </w:p>
        </w:tc>
      </w:tr>
      <w:tr w:rsidR="006C71C4" w:rsidRPr="00B64BCF" w:rsidTr="002A772A">
        <w:tc>
          <w:tcPr>
            <w:tcW w:w="817" w:type="dxa"/>
            <w:vMerge w:val="restart"/>
            <w:vAlign w:val="center"/>
          </w:tcPr>
          <w:p w:rsidR="006C71C4" w:rsidRPr="00B64BCF" w:rsidRDefault="005D3E6A" w:rsidP="00552B1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13-21</w:t>
            </w:r>
          </w:p>
        </w:tc>
        <w:tc>
          <w:tcPr>
            <w:tcW w:w="1402" w:type="dxa"/>
            <w:vMerge w:val="restart"/>
            <w:vAlign w:val="center"/>
          </w:tcPr>
          <w:p w:rsidR="006C71C4" w:rsidRDefault="006C71C4" w:rsidP="003F0CAA">
            <w:pPr>
              <w:jc w:val="center"/>
              <w:rPr>
                <w:b/>
                <w:color w:val="000000" w:themeColor="text1"/>
                <w:szCs w:val="22"/>
              </w:rPr>
            </w:pPr>
            <w:r>
              <w:rPr>
                <w:b/>
                <w:color w:val="000000" w:themeColor="text1"/>
                <w:szCs w:val="22"/>
              </w:rPr>
              <w:t>Kapcsol</w:t>
            </w:r>
            <w:r>
              <w:rPr>
                <w:b/>
                <w:color w:val="000000" w:themeColor="text1"/>
                <w:szCs w:val="22"/>
              </w:rPr>
              <w:t>ó</w:t>
            </w:r>
            <w:r>
              <w:rPr>
                <w:b/>
                <w:color w:val="000000" w:themeColor="text1"/>
                <w:szCs w:val="22"/>
              </w:rPr>
              <w:t>dás a hál</w:t>
            </w:r>
            <w:r>
              <w:rPr>
                <w:b/>
                <w:color w:val="000000" w:themeColor="text1"/>
                <w:szCs w:val="22"/>
              </w:rPr>
              <w:t>ó</w:t>
            </w:r>
            <w:r>
              <w:rPr>
                <w:b/>
                <w:color w:val="000000" w:themeColor="text1"/>
                <w:szCs w:val="22"/>
              </w:rPr>
              <w:t>zathoz</w:t>
            </w:r>
          </w:p>
          <w:p w:rsidR="006C71C4" w:rsidRPr="006C71C4" w:rsidRDefault="006C71C4" w:rsidP="003F0CAA">
            <w:pPr>
              <w:jc w:val="center"/>
              <w:rPr>
                <w:b/>
                <w:color w:val="000000" w:themeColor="text1"/>
                <w:szCs w:val="22"/>
              </w:rPr>
            </w:pPr>
            <w:r w:rsidRPr="006C71C4">
              <w:rPr>
                <w:b/>
                <w:color w:val="000000" w:themeColor="text1"/>
                <w:szCs w:val="22"/>
              </w:rPr>
              <w:t>Csatlak</w:t>
            </w:r>
            <w:r w:rsidRPr="006C71C4">
              <w:rPr>
                <w:b/>
                <w:color w:val="000000" w:themeColor="text1"/>
                <w:szCs w:val="22"/>
              </w:rPr>
              <w:t>o</w:t>
            </w:r>
            <w:r w:rsidRPr="006C71C4">
              <w:rPr>
                <w:b/>
                <w:color w:val="000000" w:themeColor="text1"/>
                <w:szCs w:val="22"/>
              </w:rPr>
              <w:t>zás az I</w:t>
            </w:r>
            <w:r w:rsidRPr="006C71C4">
              <w:rPr>
                <w:b/>
                <w:color w:val="000000" w:themeColor="text1"/>
                <w:szCs w:val="22"/>
              </w:rPr>
              <w:t>n</w:t>
            </w:r>
            <w:r w:rsidRPr="006C71C4">
              <w:rPr>
                <w:b/>
                <w:color w:val="000000" w:themeColor="text1"/>
                <w:szCs w:val="22"/>
              </w:rPr>
              <w:t>ternethez</w:t>
            </w:r>
          </w:p>
          <w:p w:rsidR="006C71C4" w:rsidRPr="00B64BCF" w:rsidRDefault="005D3E6A" w:rsidP="00552B14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Cs w:val="22"/>
              </w:rPr>
              <w:t>12</w:t>
            </w:r>
            <w:r w:rsidR="006C71C4" w:rsidRPr="00B64BCF">
              <w:rPr>
                <w:b/>
                <w:color w:val="000000" w:themeColor="text1"/>
                <w:szCs w:val="22"/>
              </w:rPr>
              <w:t xml:space="preserve"> óra </w:t>
            </w:r>
          </w:p>
        </w:tc>
        <w:tc>
          <w:tcPr>
            <w:tcW w:w="4971" w:type="dxa"/>
            <w:vAlign w:val="center"/>
          </w:tcPr>
          <w:p w:rsidR="006C71C4" w:rsidRPr="00B64BCF" w:rsidRDefault="006C71C4" w:rsidP="006C71C4">
            <w:pPr>
              <w:rPr>
                <w:color w:val="000000" w:themeColor="text1"/>
              </w:rPr>
            </w:pPr>
            <w:r w:rsidRPr="006E2AED">
              <w:rPr>
                <w:rFonts w:ascii="Palatino Linotype" w:hAnsi="Palatino Linotype"/>
              </w:rPr>
              <w:t>Kapcsolódás helyi hálózathoz és az inte</w:t>
            </w:r>
            <w:r w:rsidRPr="006E2AED">
              <w:rPr>
                <w:rFonts w:ascii="Palatino Linotype" w:hAnsi="Palatino Linotype"/>
              </w:rPr>
              <w:t>r</w:t>
            </w:r>
            <w:r w:rsidRPr="006E2AED">
              <w:rPr>
                <w:rFonts w:ascii="Palatino Linotype" w:hAnsi="Palatino Linotype"/>
              </w:rPr>
              <w:t xml:space="preserve">nethez </w:t>
            </w:r>
          </w:p>
        </w:tc>
        <w:tc>
          <w:tcPr>
            <w:tcW w:w="2098" w:type="dxa"/>
            <w:vMerge w:val="restart"/>
            <w:vAlign w:val="center"/>
          </w:tcPr>
          <w:p w:rsidR="006C71C4" w:rsidRPr="00B64BCF" w:rsidRDefault="006C71C4" w:rsidP="00116046">
            <w:pPr>
              <w:jc w:val="center"/>
              <w:rPr>
                <w:color w:val="000000" w:themeColor="text1"/>
              </w:rPr>
            </w:pPr>
          </w:p>
        </w:tc>
      </w:tr>
      <w:tr w:rsidR="006C71C4" w:rsidRPr="00B64BCF" w:rsidTr="002A772A">
        <w:tc>
          <w:tcPr>
            <w:tcW w:w="817" w:type="dxa"/>
            <w:vMerge/>
            <w:vAlign w:val="center"/>
          </w:tcPr>
          <w:p w:rsidR="006C71C4" w:rsidRPr="00B64BCF" w:rsidRDefault="006C71C4" w:rsidP="00322856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C71C4" w:rsidRPr="00B64BCF" w:rsidRDefault="006C71C4" w:rsidP="003F0CAA">
            <w:pPr>
              <w:jc w:val="center"/>
              <w:rPr>
                <w:b/>
                <w:color w:val="000000" w:themeColor="text1"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6C71C4" w:rsidRPr="00B64BCF" w:rsidRDefault="006C71C4" w:rsidP="00091540">
            <w:pPr>
              <w:rPr>
                <w:color w:val="000000" w:themeColor="text1"/>
              </w:rPr>
            </w:pPr>
            <w:r w:rsidRPr="006E2AED">
              <w:rPr>
                <w:rFonts w:ascii="Palatino Linotype" w:hAnsi="Palatino Linotype"/>
              </w:rPr>
              <w:t xml:space="preserve">Kommunikáció helyi vezetékes hálózaton és interneten </w:t>
            </w:r>
          </w:p>
        </w:tc>
        <w:tc>
          <w:tcPr>
            <w:tcW w:w="2098" w:type="dxa"/>
            <w:vMerge/>
            <w:vAlign w:val="center"/>
          </w:tcPr>
          <w:p w:rsidR="006C71C4" w:rsidRPr="00B64BCF" w:rsidRDefault="006C71C4" w:rsidP="005A37AE">
            <w:pPr>
              <w:jc w:val="center"/>
              <w:rPr>
                <w:color w:val="000000" w:themeColor="text1"/>
              </w:rPr>
            </w:pPr>
          </w:p>
        </w:tc>
      </w:tr>
      <w:tr w:rsidR="006C71C4" w:rsidRPr="00B64BCF" w:rsidTr="002A772A">
        <w:tc>
          <w:tcPr>
            <w:tcW w:w="817" w:type="dxa"/>
            <w:vMerge/>
            <w:vAlign w:val="center"/>
          </w:tcPr>
          <w:p w:rsidR="006C71C4" w:rsidRPr="00B64BCF" w:rsidRDefault="006C71C4" w:rsidP="00322856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C71C4" w:rsidRPr="00B64BCF" w:rsidRDefault="006C71C4" w:rsidP="003F0CAA">
            <w:pPr>
              <w:jc w:val="center"/>
              <w:rPr>
                <w:b/>
                <w:color w:val="000000" w:themeColor="text1"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6C71C4" w:rsidRPr="00B64BCF" w:rsidRDefault="00092DF6" w:rsidP="00092DF6">
            <w:pPr>
              <w:rPr>
                <w:color w:val="000000" w:themeColor="text1"/>
              </w:rPr>
            </w:pPr>
            <w:r w:rsidRPr="00B93599">
              <w:rPr>
                <w:rFonts w:ascii="Palatino Linotype" w:hAnsi="Palatino Linotype"/>
              </w:rPr>
              <w:t>LAN technológiák, Ethernet hálózat hozz</w:t>
            </w:r>
            <w:r w:rsidRPr="00B93599">
              <w:rPr>
                <w:rFonts w:ascii="Palatino Linotype" w:hAnsi="Palatino Linotype"/>
              </w:rPr>
              <w:t>á</w:t>
            </w:r>
            <w:r w:rsidRPr="00B93599">
              <w:rPr>
                <w:rFonts w:ascii="Palatino Linotype" w:hAnsi="Palatino Linotype"/>
              </w:rPr>
              <w:t>férési rétege és elosztási rétege</w:t>
            </w:r>
          </w:p>
        </w:tc>
        <w:tc>
          <w:tcPr>
            <w:tcW w:w="2098" w:type="dxa"/>
            <w:vMerge/>
            <w:vAlign w:val="center"/>
          </w:tcPr>
          <w:p w:rsidR="006C71C4" w:rsidRPr="00B64BCF" w:rsidRDefault="006C71C4" w:rsidP="005A37AE">
            <w:pPr>
              <w:jc w:val="center"/>
              <w:rPr>
                <w:color w:val="000000" w:themeColor="text1"/>
              </w:rPr>
            </w:pPr>
          </w:p>
        </w:tc>
      </w:tr>
      <w:tr w:rsidR="006C71C4" w:rsidRPr="00B64BCF" w:rsidTr="002A772A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vAlign w:val="center"/>
          </w:tcPr>
          <w:p w:rsidR="006C71C4" w:rsidRPr="00B64BCF" w:rsidRDefault="006C71C4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C71C4" w:rsidRPr="00B64BCF" w:rsidRDefault="006C71C4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6C71C4" w:rsidRPr="00B64BCF" w:rsidRDefault="00092DF6" w:rsidP="00092DF6">
            <w:pPr>
              <w:rPr>
                <w:color w:val="000000" w:themeColor="text1"/>
              </w:rPr>
            </w:pPr>
            <w:r w:rsidRPr="00B93599">
              <w:rPr>
                <w:rFonts w:ascii="Palatino Linotype" w:hAnsi="Palatino Linotype"/>
              </w:rPr>
              <w:t>Helyi hálózat tervezése és csatlakoztatása</w:t>
            </w:r>
          </w:p>
        </w:tc>
        <w:tc>
          <w:tcPr>
            <w:tcW w:w="2098" w:type="dxa"/>
            <w:vMerge/>
            <w:vAlign w:val="center"/>
          </w:tcPr>
          <w:p w:rsidR="006C71C4" w:rsidRPr="00B64BCF" w:rsidRDefault="006C71C4" w:rsidP="005A37AE">
            <w:pPr>
              <w:jc w:val="center"/>
              <w:rPr>
                <w:color w:val="000000" w:themeColor="text1"/>
              </w:rPr>
            </w:pPr>
          </w:p>
        </w:tc>
      </w:tr>
      <w:tr w:rsidR="006C71C4" w:rsidRPr="00B64BCF" w:rsidTr="002A772A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vAlign w:val="center"/>
          </w:tcPr>
          <w:p w:rsidR="006C71C4" w:rsidRPr="00B64BCF" w:rsidRDefault="006C71C4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C71C4" w:rsidRPr="00B64BCF" w:rsidRDefault="006C71C4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6C71C4" w:rsidRPr="00B64BCF" w:rsidRDefault="00092DF6" w:rsidP="00092DF6">
            <w:pPr>
              <w:rPr>
                <w:color w:val="000000" w:themeColor="text1"/>
              </w:rPr>
            </w:pPr>
            <w:r w:rsidRPr="00B93599">
              <w:rPr>
                <w:rFonts w:ascii="Palatino Linotype" w:hAnsi="Palatino Linotype"/>
              </w:rPr>
              <w:t>Hálózati eszközök és átviteli közegek</w:t>
            </w:r>
          </w:p>
        </w:tc>
        <w:tc>
          <w:tcPr>
            <w:tcW w:w="2098" w:type="dxa"/>
            <w:vMerge/>
            <w:vAlign w:val="center"/>
          </w:tcPr>
          <w:p w:rsidR="006C71C4" w:rsidRPr="00B64BCF" w:rsidRDefault="006C71C4" w:rsidP="005A37AE">
            <w:pPr>
              <w:jc w:val="center"/>
              <w:rPr>
                <w:color w:val="000000" w:themeColor="text1"/>
              </w:rPr>
            </w:pPr>
          </w:p>
        </w:tc>
      </w:tr>
      <w:tr w:rsidR="001B0855" w:rsidRPr="00B64BCF" w:rsidTr="002A772A">
        <w:tc>
          <w:tcPr>
            <w:tcW w:w="817" w:type="dxa"/>
            <w:vAlign w:val="center"/>
          </w:tcPr>
          <w:p w:rsidR="001B0855" w:rsidRPr="00B64BCF" w:rsidRDefault="005D3E6A" w:rsidP="00552B1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23-24</w:t>
            </w:r>
          </w:p>
        </w:tc>
        <w:tc>
          <w:tcPr>
            <w:tcW w:w="1402" w:type="dxa"/>
            <w:vMerge/>
            <w:vAlign w:val="center"/>
          </w:tcPr>
          <w:p w:rsidR="001B0855" w:rsidRPr="00B64BCF" w:rsidRDefault="001B0855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1B0855" w:rsidRPr="006C71C4" w:rsidRDefault="0071768F" w:rsidP="00091540">
            <w:pPr>
              <w:rPr>
                <w:b/>
                <w:color w:val="000000" w:themeColor="text1"/>
              </w:rPr>
            </w:pPr>
            <w:r w:rsidRPr="006C71C4">
              <w:rPr>
                <w:b/>
                <w:color w:val="000000" w:themeColor="text1"/>
              </w:rPr>
              <w:t>Számonkérés</w:t>
            </w:r>
          </w:p>
        </w:tc>
        <w:tc>
          <w:tcPr>
            <w:tcW w:w="2098" w:type="dxa"/>
            <w:vMerge/>
            <w:vAlign w:val="center"/>
          </w:tcPr>
          <w:p w:rsidR="001B0855" w:rsidRPr="00B64BCF" w:rsidRDefault="001B0855" w:rsidP="005A37AE">
            <w:pPr>
              <w:jc w:val="center"/>
              <w:rPr>
                <w:color w:val="000000" w:themeColor="text1"/>
              </w:rPr>
            </w:pPr>
          </w:p>
        </w:tc>
      </w:tr>
      <w:tr w:rsidR="00552B14" w:rsidRPr="00B64BCF" w:rsidTr="00070328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5D3E6A" w:rsidP="00F46FA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25-29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B14" w:rsidRPr="00552B14" w:rsidRDefault="00552B14" w:rsidP="00F46FA7">
            <w:pPr>
              <w:jc w:val="center"/>
              <w:rPr>
                <w:b/>
                <w:color w:val="000000" w:themeColor="text1"/>
                <w:szCs w:val="22"/>
              </w:rPr>
            </w:pPr>
            <w:r w:rsidRPr="00552B14">
              <w:rPr>
                <w:b/>
                <w:color w:val="000000" w:themeColor="text1"/>
                <w:szCs w:val="22"/>
              </w:rPr>
              <w:t>Hálózati címzés</w:t>
            </w:r>
          </w:p>
          <w:p w:rsidR="00552B14" w:rsidRPr="0071768F" w:rsidRDefault="005D3E6A" w:rsidP="00552B14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b/>
                <w:color w:val="000000" w:themeColor="text1"/>
                <w:szCs w:val="22"/>
              </w:rPr>
              <w:t>6</w:t>
            </w:r>
            <w:r w:rsidR="00552B14" w:rsidRPr="00552B14">
              <w:rPr>
                <w:b/>
                <w:color w:val="000000" w:themeColor="text1"/>
                <w:szCs w:val="22"/>
              </w:rPr>
              <w:t xml:space="preserve"> óra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092DF6" w:rsidP="00092DF6">
            <w:pPr>
              <w:rPr>
                <w:color w:val="000000" w:themeColor="text1"/>
              </w:rPr>
            </w:pPr>
            <w:r w:rsidRPr="00B93599">
              <w:rPr>
                <w:rFonts w:ascii="Palatino Linotype" w:hAnsi="Palatino Linotype"/>
              </w:rPr>
              <w:t>Hálózati címzés (fizikai és logikai cím), IP címek szerkezete, csoportosítása, alhálózati maszkok</w:t>
            </w:r>
            <w:r w:rsidRPr="006E2AED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552B14" w:rsidP="00F46FA7">
            <w:pPr>
              <w:jc w:val="center"/>
              <w:rPr>
                <w:color w:val="000000" w:themeColor="text1"/>
              </w:rPr>
            </w:pPr>
          </w:p>
        </w:tc>
      </w:tr>
      <w:tr w:rsidR="00552B14" w:rsidRPr="00B64BCF" w:rsidTr="00070328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552B14" w:rsidP="00F46FA7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B14" w:rsidRPr="0071768F" w:rsidRDefault="00552B14" w:rsidP="00F46FA7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092DF6" w:rsidP="00F46FA7">
            <w:pPr>
              <w:rPr>
                <w:color w:val="000000" w:themeColor="text1"/>
              </w:rPr>
            </w:pPr>
            <w:r w:rsidRPr="006E2AED">
              <w:rPr>
                <w:rFonts w:ascii="Palatino Linotype" w:hAnsi="Palatino Linotype"/>
              </w:rPr>
              <w:t>IP címzés- és alhálózat számítás,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552B14" w:rsidP="00F46FA7">
            <w:pPr>
              <w:jc w:val="center"/>
              <w:rPr>
                <w:color w:val="000000" w:themeColor="text1"/>
              </w:rPr>
            </w:pPr>
          </w:p>
        </w:tc>
      </w:tr>
      <w:tr w:rsidR="00552B14" w:rsidRPr="00B64BCF" w:rsidTr="00070328">
        <w:tblPrEx>
          <w:tblCellMar>
            <w:left w:w="70" w:type="dxa"/>
            <w:right w:w="70" w:type="dxa"/>
          </w:tblCellMar>
        </w:tblPrEx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5D3E6A" w:rsidP="00F46FA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71768F" w:rsidRDefault="00552B14" w:rsidP="00F46FA7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552B14" w:rsidP="00F46FA7">
            <w:pPr>
              <w:rPr>
                <w:color w:val="000000" w:themeColor="text1"/>
              </w:rPr>
            </w:pPr>
            <w:r w:rsidRPr="00B64BCF">
              <w:rPr>
                <w:color w:val="000000" w:themeColor="text1"/>
              </w:rPr>
              <w:t>Számonkérés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552B14" w:rsidP="00F46FA7">
            <w:pPr>
              <w:jc w:val="center"/>
              <w:rPr>
                <w:color w:val="000000" w:themeColor="text1"/>
              </w:rPr>
            </w:pPr>
          </w:p>
        </w:tc>
      </w:tr>
      <w:tr w:rsidR="005D3E6A" w:rsidRPr="00232EEB" w:rsidTr="004A1003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E6A" w:rsidRPr="00232EEB" w:rsidRDefault="005D3E6A" w:rsidP="00552B1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31-33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E6A" w:rsidRPr="00552B14" w:rsidRDefault="005D3E6A" w:rsidP="00F46FA7">
            <w:pPr>
              <w:jc w:val="center"/>
              <w:rPr>
                <w:b/>
                <w:color w:val="000000" w:themeColor="text1"/>
                <w:szCs w:val="22"/>
              </w:rPr>
            </w:pPr>
            <w:r w:rsidRPr="00552B14">
              <w:rPr>
                <w:b/>
                <w:color w:val="000000" w:themeColor="text1"/>
                <w:szCs w:val="22"/>
              </w:rPr>
              <w:t>Hálózati szolgáltat</w:t>
            </w:r>
            <w:r w:rsidRPr="00552B14">
              <w:rPr>
                <w:b/>
                <w:color w:val="000000" w:themeColor="text1"/>
                <w:szCs w:val="22"/>
              </w:rPr>
              <w:t>á</w:t>
            </w:r>
            <w:r w:rsidRPr="00552B14">
              <w:rPr>
                <w:b/>
                <w:color w:val="000000" w:themeColor="text1"/>
                <w:szCs w:val="22"/>
              </w:rPr>
              <w:t>sok</w:t>
            </w:r>
          </w:p>
          <w:p w:rsidR="005D3E6A" w:rsidRPr="00232EEB" w:rsidRDefault="005D3E6A" w:rsidP="00F46FA7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b/>
                <w:color w:val="000000" w:themeColor="text1"/>
                <w:szCs w:val="22"/>
              </w:rPr>
              <w:t>4</w:t>
            </w:r>
            <w:r w:rsidRPr="00552B14">
              <w:rPr>
                <w:b/>
                <w:color w:val="000000" w:themeColor="text1"/>
                <w:szCs w:val="22"/>
              </w:rPr>
              <w:t xml:space="preserve"> óra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E6A" w:rsidRPr="00232EEB" w:rsidRDefault="005D3E6A" w:rsidP="00092DF6">
            <w:pPr>
              <w:rPr>
                <w:color w:val="000000" w:themeColor="text1"/>
              </w:rPr>
            </w:pPr>
            <w:r w:rsidRPr="00B93599">
              <w:rPr>
                <w:rFonts w:ascii="Palatino Linotype" w:hAnsi="Palatino Linotype"/>
              </w:rPr>
              <w:t>Hálózati szolgáltatások, ügyfél/kiszolgálók és kapcsolataik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3E6A" w:rsidRPr="00232EEB" w:rsidRDefault="005D3E6A" w:rsidP="00F46FA7">
            <w:pPr>
              <w:jc w:val="center"/>
              <w:rPr>
                <w:color w:val="000000" w:themeColor="text1"/>
              </w:rPr>
            </w:pPr>
          </w:p>
        </w:tc>
      </w:tr>
      <w:tr w:rsidR="005D3E6A" w:rsidRPr="00232EEB" w:rsidTr="004A1003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E6A" w:rsidRPr="00232EEB" w:rsidRDefault="005D3E6A" w:rsidP="00F46FA7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E6A" w:rsidRPr="00232EEB" w:rsidRDefault="005D3E6A" w:rsidP="00F46FA7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E6A" w:rsidRPr="00552B14" w:rsidRDefault="005D3E6A" w:rsidP="00F46FA7">
            <w:pPr>
              <w:rPr>
                <w:b/>
                <w:color w:val="000000" w:themeColor="text1"/>
              </w:rPr>
            </w:pPr>
            <w:r w:rsidRPr="00B93599">
              <w:rPr>
                <w:rFonts w:ascii="Palatino Linotype" w:hAnsi="Palatino Linotype"/>
              </w:rPr>
              <w:t>OSI és TCP/IP rétegelt modell, protokollok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E6A" w:rsidRPr="00232EEB" w:rsidRDefault="005D3E6A" w:rsidP="00232EEB">
            <w:pPr>
              <w:jc w:val="center"/>
              <w:rPr>
                <w:color w:val="000000" w:themeColor="text1"/>
              </w:rPr>
            </w:pPr>
          </w:p>
        </w:tc>
      </w:tr>
      <w:tr w:rsidR="00552B14" w:rsidRPr="00232EEB" w:rsidTr="004A1003">
        <w:tblPrEx>
          <w:tblCellMar>
            <w:left w:w="70" w:type="dxa"/>
            <w:right w:w="70" w:type="dxa"/>
          </w:tblCellMar>
        </w:tblPrEx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232EEB" w:rsidRDefault="005D3E6A" w:rsidP="00F46FA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232EEB" w:rsidRDefault="00552B14" w:rsidP="00F46FA7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552B14" w:rsidRDefault="00552B14" w:rsidP="00F46FA7">
            <w:pPr>
              <w:rPr>
                <w:b/>
                <w:color w:val="000000" w:themeColor="text1"/>
              </w:rPr>
            </w:pPr>
            <w:r w:rsidRPr="00552B14">
              <w:rPr>
                <w:b/>
                <w:color w:val="000000" w:themeColor="text1"/>
              </w:rPr>
              <w:t>Számonkérés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232EEB" w:rsidRDefault="00552B14" w:rsidP="00232EEB">
            <w:pPr>
              <w:jc w:val="center"/>
              <w:rPr>
                <w:color w:val="000000" w:themeColor="text1"/>
              </w:rPr>
            </w:pPr>
          </w:p>
        </w:tc>
      </w:tr>
      <w:tr w:rsidR="00232EEB" w:rsidRPr="00B64BCF" w:rsidTr="00232EEB">
        <w:tblPrEx>
          <w:tblCellMar>
            <w:left w:w="70" w:type="dxa"/>
            <w:right w:w="70" w:type="dxa"/>
          </w:tblCellMar>
        </w:tblPrEx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EEB" w:rsidRPr="00B64BCF" w:rsidRDefault="005D3E6A" w:rsidP="00F46FA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35-36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EEB" w:rsidRPr="00552B14" w:rsidRDefault="00232EEB" w:rsidP="00552B14">
            <w:pPr>
              <w:jc w:val="center"/>
              <w:rPr>
                <w:b/>
                <w:color w:val="000000" w:themeColor="text1"/>
                <w:szCs w:val="22"/>
              </w:rPr>
            </w:pPr>
            <w:r w:rsidRPr="00552B14">
              <w:rPr>
                <w:b/>
                <w:color w:val="000000" w:themeColor="text1"/>
                <w:szCs w:val="22"/>
              </w:rPr>
              <w:t xml:space="preserve">Zárás 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EEB" w:rsidRPr="00B64BCF" w:rsidRDefault="00232EEB" w:rsidP="00F46FA7">
            <w:pPr>
              <w:rPr>
                <w:color w:val="000000" w:themeColor="text1"/>
              </w:rPr>
            </w:pPr>
            <w:r w:rsidRPr="00B64BCF">
              <w:rPr>
                <w:color w:val="000000" w:themeColor="text1"/>
              </w:rPr>
              <w:t>Évzárás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EEB" w:rsidRPr="00B64BCF" w:rsidRDefault="00232EEB" w:rsidP="00F46FA7">
            <w:pPr>
              <w:jc w:val="center"/>
              <w:rPr>
                <w:color w:val="000000" w:themeColor="text1"/>
              </w:rPr>
            </w:pPr>
          </w:p>
        </w:tc>
      </w:tr>
    </w:tbl>
    <w:p w:rsidR="00E84369" w:rsidRDefault="00E84369"/>
    <w:sectPr w:rsidR="00E84369" w:rsidSect="00091540">
      <w:footerReference w:type="even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21D" w:rsidRDefault="004C421D" w:rsidP="007F432F">
      <w:r>
        <w:separator/>
      </w:r>
    </w:p>
  </w:endnote>
  <w:endnote w:type="continuationSeparator" w:id="0">
    <w:p w:rsidR="004C421D" w:rsidRDefault="004C421D" w:rsidP="007F4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F53" w:rsidRDefault="00D31480">
    <w:pPr>
      <w:pStyle w:val="llb"/>
    </w:pPr>
    <w:r w:rsidRPr="00E36AC3">
      <w:rPr>
        <w:rStyle w:val="Oldalszm"/>
      </w:rPr>
      <w:fldChar w:fldCharType="begin"/>
    </w:r>
    <w:r w:rsidR="00702F53" w:rsidRPr="00E36AC3">
      <w:rPr>
        <w:rStyle w:val="Oldalszm"/>
      </w:rPr>
      <w:instrText xml:space="preserve">PAGE  </w:instrText>
    </w:r>
    <w:r w:rsidRPr="00E36AC3">
      <w:rPr>
        <w:rStyle w:val="Oldalszm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F53" w:rsidRDefault="00D31480">
    <w:pPr>
      <w:pStyle w:val="llb"/>
    </w:pPr>
    <w:r w:rsidRPr="00E36AC3">
      <w:rPr>
        <w:rStyle w:val="Oldalszm"/>
      </w:rPr>
      <w:fldChar w:fldCharType="begin"/>
    </w:r>
    <w:r w:rsidR="00702F53" w:rsidRPr="00E36AC3">
      <w:rPr>
        <w:rStyle w:val="Oldalszm"/>
      </w:rPr>
      <w:instrText xml:space="preserve">PAGE  </w:instrText>
    </w:r>
    <w:r w:rsidRPr="00E36AC3">
      <w:rPr>
        <w:rStyle w:val="Oldalszm"/>
      </w:rPr>
      <w:fldChar w:fldCharType="separate"/>
    </w:r>
    <w:r w:rsidR="009043A6">
      <w:rPr>
        <w:rStyle w:val="Oldalszm"/>
        <w:noProof/>
      </w:rPr>
      <w:t>2</w:t>
    </w:r>
    <w:r w:rsidRPr="00E36AC3">
      <w:rPr>
        <w:rStyle w:val="Oldalszm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21D" w:rsidRDefault="004C421D" w:rsidP="007F432F">
      <w:r>
        <w:separator/>
      </w:r>
    </w:p>
  </w:footnote>
  <w:footnote w:type="continuationSeparator" w:id="0">
    <w:p w:rsidR="004C421D" w:rsidRDefault="004C421D" w:rsidP="007F43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F53" w:rsidRPr="00091540" w:rsidRDefault="00702F53" w:rsidP="00091540">
    <w:pPr>
      <w:rPr>
        <w:sz w:val="28"/>
        <w:szCs w:val="28"/>
      </w:rPr>
    </w:pPr>
    <w:r w:rsidRPr="007330F5">
      <w:rPr>
        <w:sz w:val="28"/>
        <w:szCs w:val="28"/>
      </w:rPr>
      <w:t xml:space="preserve">Szily Kálmán </w:t>
    </w:r>
    <w:r>
      <w:rPr>
        <w:sz w:val="28"/>
        <w:szCs w:val="28"/>
      </w:rPr>
      <w:t>Műszaki Szaközépiskola, Szakiskola és Kollégium</w:t>
    </w:r>
    <w:r>
      <w:rPr>
        <w:sz w:val="28"/>
        <w:szCs w:val="28"/>
      </w:rPr>
      <w:br/>
    </w:r>
    <w:r w:rsidRPr="007330F5">
      <w:rPr>
        <w:sz w:val="28"/>
        <w:szCs w:val="28"/>
      </w:rPr>
      <w:t>1097 Budapest, Timót utca 3.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65B91"/>
    <w:multiLevelType w:val="multilevel"/>
    <w:tmpl w:val="7E16BA4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3DEE20F5"/>
    <w:multiLevelType w:val="hybridMultilevel"/>
    <w:tmpl w:val="36CA2C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6C61D4"/>
    <w:rsid w:val="00002D34"/>
    <w:rsid w:val="00011026"/>
    <w:rsid w:val="00016DF6"/>
    <w:rsid w:val="00063CDD"/>
    <w:rsid w:val="00065D27"/>
    <w:rsid w:val="0007167C"/>
    <w:rsid w:val="00087AD8"/>
    <w:rsid w:val="00091540"/>
    <w:rsid w:val="00092DF6"/>
    <w:rsid w:val="000C49D1"/>
    <w:rsid w:val="000D5B80"/>
    <w:rsid w:val="000F6A0A"/>
    <w:rsid w:val="00113B9A"/>
    <w:rsid w:val="00116046"/>
    <w:rsid w:val="00116D03"/>
    <w:rsid w:val="00120559"/>
    <w:rsid w:val="00127AD8"/>
    <w:rsid w:val="001462C4"/>
    <w:rsid w:val="001812A7"/>
    <w:rsid w:val="0018707B"/>
    <w:rsid w:val="00196F5A"/>
    <w:rsid w:val="001B0178"/>
    <w:rsid w:val="001B0855"/>
    <w:rsid w:val="001D03B5"/>
    <w:rsid w:val="001F33F6"/>
    <w:rsid w:val="002055D0"/>
    <w:rsid w:val="00232EEB"/>
    <w:rsid w:val="00265ED1"/>
    <w:rsid w:val="00276428"/>
    <w:rsid w:val="002A772A"/>
    <w:rsid w:val="002B0E4C"/>
    <w:rsid w:val="002B157E"/>
    <w:rsid w:val="002D5B95"/>
    <w:rsid w:val="002D71AA"/>
    <w:rsid w:val="00307511"/>
    <w:rsid w:val="00322856"/>
    <w:rsid w:val="0035253E"/>
    <w:rsid w:val="00362176"/>
    <w:rsid w:val="00374138"/>
    <w:rsid w:val="00381114"/>
    <w:rsid w:val="003C22E1"/>
    <w:rsid w:val="003D000D"/>
    <w:rsid w:val="003F0CAA"/>
    <w:rsid w:val="003F5C0B"/>
    <w:rsid w:val="00417F9E"/>
    <w:rsid w:val="00420200"/>
    <w:rsid w:val="00462DDE"/>
    <w:rsid w:val="00476C85"/>
    <w:rsid w:val="004A3D54"/>
    <w:rsid w:val="004C421D"/>
    <w:rsid w:val="004C73FF"/>
    <w:rsid w:val="004E15BB"/>
    <w:rsid w:val="004F38BD"/>
    <w:rsid w:val="00533A1B"/>
    <w:rsid w:val="00552B14"/>
    <w:rsid w:val="005563C7"/>
    <w:rsid w:val="00556E5D"/>
    <w:rsid w:val="00580C18"/>
    <w:rsid w:val="00592062"/>
    <w:rsid w:val="005A37AE"/>
    <w:rsid w:val="005D3897"/>
    <w:rsid w:val="005D3E6A"/>
    <w:rsid w:val="005E3D99"/>
    <w:rsid w:val="005E755B"/>
    <w:rsid w:val="006004C7"/>
    <w:rsid w:val="00607562"/>
    <w:rsid w:val="0061030D"/>
    <w:rsid w:val="00611B20"/>
    <w:rsid w:val="006679F5"/>
    <w:rsid w:val="00692A58"/>
    <w:rsid w:val="006B4EE2"/>
    <w:rsid w:val="006C61D4"/>
    <w:rsid w:val="006C71C4"/>
    <w:rsid w:val="006E7827"/>
    <w:rsid w:val="00702F53"/>
    <w:rsid w:val="00703291"/>
    <w:rsid w:val="007161F7"/>
    <w:rsid w:val="0071768F"/>
    <w:rsid w:val="00743F24"/>
    <w:rsid w:val="007A0B5B"/>
    <w:rsid w:val="007D0743"/>
    <w:rsid w:val="007F432F"/>
    <w:rsid w:val="00815179"/>
    <w:rsid w:val="00821CE9"/>
    <w:rsid w:val="00860FDB"/>
    <w:rsid w:val="008816D8"/>
    <w:rsid w:val="00883E7A"/>
    <w:rsid w:val="008844DB"/>
    <w:rsid w:val="00886686"/>
    <w:rsid w:val="00886AFF"/>
    <w:rsid w:val="008B5DBA"/>
    <w:rsid w:val="008C5982"/>
    <w:rsid w:val="008D2E88"/>
    <w:rsid w:val="008F21E1"/>
    <w:rsid w:val="009043A6"/>
    <w:rsid w:val="00996750"/>
    <w:rsid w:val="009A3F1D"/>
    <w:rsid w:val="009F4D64"/>
    <w:rsid w:val="00A02A2C"/>
    <w:rsid w:val="00A54DCD"/>
    <w:rsid w:val="00A64994"/>
    <w:rsid w:val="00A86742"/>
    <w:rsid w:val="00A87ECC"/>
    <w:rsid w:val="00A900A7"/>
    <w:rsid w:val="00A90A2E"/>
    <w:rsid w:val="00B3632C"/>
    <w:rsid w:val="00B377A4"/>
    <w:rsid w:val="00B43A54"/>
    <w:rsid w:val="00B64BCF"/>
    <w:rsid w:val="00C63B00"/>
    <w:rsid w:val="00C6670A"/>
    <w:rsid w:val="00C92916"/>
    <w:rsid w:val="00CA4FED"/>
    <w:rsid w:val="00CB7EAF"/>
    <w:rsid w:val="00CD35C6"/>
    <w:rsid w:val="00CE2BE5"/>
    <w:rsid w:val="00CE672B"/>
    <w:rsid w:val="00D005F8"/>
    <w:rsid w:val="00D1405D"/>
    <w:rsid w:val="00D205A3"/>
    <w:rsid w:val="00D31480"/>
    <w:rsid w:val="00D66651"/>
    <w:rsid w:val="00DA38A5"/>
    <w:rsid w:val="00DB41A4"/>
    <w:rsid w:val="00DE6373"/>
    <w:rsid w:val="00E03880"/>
    <w:rsid w:val="00E0455B"/>
    <w:rsid w:val="00E1768E"/>
    <w:rsid w:val="00E2755D"/>
    <w:rsid w:val="00E36AC3"/>
    <w:rsid w:val="00E42BCD"/>
    <w:rsid w:val="00E47FA3"/>
    <w:rsid w:val="00E72A24"/>
    <w:rsid w:val="00E83460"/>
    <w:rsid w:val="00E84369"/>
    <w:rsid w:val="00E9053C"/>
    <w:rsid w:val="00E90B9E"/>
    <w:rsid w:val="00ED7D9F"/>
    <w:rsid w:val="00F05958"/>
    <w:rsid w:val="00F54B6D"/>
    <w:rsid w:val="00F55688"/>
    <w:rsid w:val="00F55A80"/>
    <w:rsid w:val="00FF0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C61D4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6E7827"/>
    <w:pPr>
      <w:autoSpaceDE w:val="0"/>
      <w:autoSpaceDN w:val="0"/>
      <w:adjustRightInd w:val="0"/>
      <w:jc w:val="center"/>
      <w:outlineLvl w:val="0"/>
    </w:pPr>
    <w:rPr>
      <w:rFonts w:ascii="Arial" w:hAnsi="Arial"/>
      <w:sz w:val="44"/>
      <w:szCs w:val="44"/>
    </w:rPr>
  </w:style>
  <w:style w:type="paragraph" w:styleId="Cmsor2">
    <w:name w:val="heading 2"/>
    <w:basedOn w:val="Norml"/>
    <w:next w:val="Norml"/>
    <w:link w:val="Cmsor2Char"/>
    <w:qFormat/>
    <w:rsid w:val="006E7827"/>
    <w:pPr>
      <w:autoSpaceDE w:val="0"/>
      <w:autoSpaceDN w:val="0"/>
      <w:adjustRightInd w:val="0"/>
      <w:ind w:left="270" w:hanging="270"/>
      <w:outlineLvl w:val="1"/>
    </w:pPr>
    <w:rPr>
      <w:rFonts w:ascii="Arial" w:hAnsi="Arial"/>
      <w:sz w:val="32"/>
      <w:szCs w:val="32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6075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60756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6075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607562"/>
    <w:pPr>
      <w:spacing w:before="240" w:after="60"/>
      <w:outlineLvl w:val="5"/>
    </w:pPr>
    <w:rPr>
      <w:rFonts w:ascii="Calibri" w:hAnsi="Calibri"/>
      <w:bCs/>
      <w:sz w:val="22"/>
      <w:szCs w:val="22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607562"/>
    <w:pPr>
      <w:spacing w:before="240" w:after="60"/>
      <w:outlineLvl w:val="6"/>
    </w:pPr>
    <w:rPr>
      <w:rFonts w:ascii="Calibri" w:hAnsi="Calibri"/>
      <w:b/>
    </w:rPr>
  </w:style>
  <w:style w:type="paragraph" w:styleId="Cmsor8">
    <w:name w:val="heading 8"/>
    <w:basedOn w:val="Norml"/>
    <w:next w:val="Norml"/>
    <w:link w:val="Cmsor8Char"/>
    <w:semiHidden/>
    <w:unhideWhenUsed/>
    <w:qFormat/>
    <w:rsid w:val="00607562"/>
    <w:pPr>
      <w:spacing w:before="240" w:after="60"/>
      <w:outlineLvl w:val="7"/>
    </w:pPr>
    <w:rPr>
      <w:rFonts w:ascii="Calibri" w:hAnsi="Calibri"/>
      <w:b/>
      <w:i/>
      <w:iCs/>
    </w:rPr>
  </w:style>
  <w:style w:type="paragraph" w:styleId="Cmsor9">
    <w:name w:val="heading 9"/>
    <w:basedOn w:val="Norml"/>
    <w:next w:val="Norml"/>
    <w:link w:val="Cmsor9Char"/>
    <w:semiHidden/>
    <w:unhideWhenUsed/>
    <w:qFormat/>
    <w:rsid w:val="00607562"/>
    <w:pPr>
      <w:spacing w:before="240" w:after="60"/>
      <w:outlineLvl w:val="8"/>
    </w:pPr>
    <w:rPr>
      <w:rFonts w:ascii="Cambria" w:hAnsi="Cambria"/>
      <w:b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607562"/>
    <w:rPr>
      <w:rFonts w:ascii="Arial" w:eastAsia="Times New Roman" w:hAnsi="Arial" w:cs="Arial"/>
      <w:sz w:val="44"/>
      <w:szCs w:val="44"/>
    </w:rPr>
  </w:style>
  <w:style w:type="character" w:customStyle="1" w:styleId="Cmsor2Char">
    <w:name w:val="Címsor 2 Char"/>
    <w:link w:val="Cmsor2"/>
    <w:rsid w:val="00607562"/>
    <w:rPr>
      <w:rFonts w:ascii="Arial" w:eastAsia="Times New Roman" w:hAnsi="Arial" w:cs="Arial"/>
      <w:sz w:val="32"/>
      <w:szCs w:val="32"/>
    </w:rPr>
  </w:style>
  <w:style w:type="character" w:customStyle="1" w:styleId="Cmsor3Char">
    <w:name w:val="Címsor 3 Char"/>
    <w:link w:val="Cmsor3"/>
    <w:semiHidden/>
    <w:rsid w:val="0060756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msor4Char">
    <w:name w:val="Címsor 4 Char"/>
    <w:link w:val="Cmsor4"/>
    <w:semiHidden/>
    <w:rsid w:val="0060756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msor5Char">
    <w:name w:val="Címsor 5 Char"/>
    <w:link w:val="Cmsor5"/>
    <w:semiHidden/>
    <w:rsid w:val="0060756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semiHidden/>
    <w:rsid w:val="00607562"/>
    <w:rPr>
      <w:rFonts w:ascii="Calibri" w:eastAsia="Times New Roman" w:hAnsi="Calibri" w:cs="Times New Roman"/>
      <w:bCs/>
      <w:sz w:val="22"/>
      <w:szCs w:val="22"/>
    </w:rPr>
  </w:style>
  <w:style w:type="character" w:customStyle="1" w:styleId="Cmsor7Char">
    <w:name w:val="Címsor 7 Char"/>
    <w:link w:val="Cmsor7"/>
    <w:semiHidden/>
    <w:rsid w:val="00607562"/>
    <w:rPr>
      <w:rFonts w:ascii="Calibri" w:eastAsia="Times New Roman" w:hAnsi="Calibri" w:cs="Times New Roman"/>
      <w:b/>
      <w:sz w:val="24"/>
      <w:szCs w:val="24"/>
    </w:rPr>
  </w:style>
  <w:style w:type="character" w:customStyle="1" w:styleId="Cmsor8Char">
    <w:name w:val="Címsor 8 Char"/>
    <w:link w:val="Cmsor8"/>
    <w:semiHidden/>
    <w:rsid w:val="00607562"/>
    <w:rPr>
      <w:rFonts w:ascii="Calibri" w:eastAsia="Times New Roman" w:hAnsi="Calibri" w:cs="Times New Roman"/>
      <w:b/>
      <w:i/>
      <w:iCs/>
      <w:sz w:val="24"/>
      <w:szCs w:val="24"/>
    </w:rPr>
  </w:style>
  <w:style w:type="character" w:customStyle="1" w:styleId="Cmsor9Char">
    <w:name w:val="Címsor 9 Char"/>
    <w:link w:val="Cmsor9"/>
    <w:semiHidden/>
    <w:rsid w:val="00607562"/>
    <w:rPr>
      <w:rFonts w:ascii="Cambria" w:eastAsia="Times New Roman" w:hAnsi="Cambria" w:cs="Times New Roman"/>
      <w:b/>
      <w:sz w:val="22"/>
      <w:szCs w:val="22"/>
    </w:rPr>
  </w:style>
  <w:style w:type="paragraph" w:styleId="Cm">
    <w:name w:val="Title"/>
    <w:basedOn w:val="Norml"/>
    <w:next w:val="Norml"/>
    <w:link w:val="CmChar"/>
    <w:qFormat/>
    <w:rsid w:val="006075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mChar">
    <w:name w:val="Cím Char"/>
    <w:link w:val="Cm"/>
    <w:rsid w:val="006075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lcm">
    <w:name w:val="Subtitle"/>
    <w:basedOn w:val="Norml"/>
    <w:next w:val="Norml"/>
    <w:link w:val="AlcmChar"/>
    <w:qFormat/>
    <w:rsid w:val="00607562"/>
    <w:pPr>
      <w:spacing w:after="60"/>
      <w:jc w:val="center"/>
      <w:outlineLvl w:val="1"/>
    </w:pPr>
    <w:rPr>
      <w:rFonts w:ascii="Cambria" w:hAnsi="Cambria"/>
      <w:b/>
    </w:rPr>
  </w:style>
  <w:style w:type="character" w:customStyle="1" w:styleId="AlcmChar">
    <w:name w:val="Alcím Char"/>
    <w:link w:val="Alcm"/>
    <w:rsid w:val="00607562"/>
    <w:rPr>
      <w:rFonts w:ascii="Cambria" w:eastAsia="Times New Roman" w:hAnsi="Cambria" w:cs="Times New Roman"/>
      <w:b/>
      <w:sz w:val="24"/>
      <w:szCs w:val="24"/>
    </w:rPr>
  </w:style>
  <w:style w:type="paragraph" w:styleId="Listaszerbekezds">
    <w:name w:val="List Paragraph"/>
    <w:basedOn w:val="Norml"/>
    <w:uiPriority w:val="34"/>
    <w:qFormat/>
    <w:rsid w:val="00607562"/>
    <w:pPr>
      <w:ind w:left="708"/>
    </w:pPr>
    <w:rPr>
      <w:rFonts w:ascii="Comic Sans MS" w:hAnsi="Comic Sans MS"/>
      <w:b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607562"/>
    <w:pPr>
      <w:keepNext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styleId="TJ1">
    <w:name w:val="toc 1"/>
    <w:basedOn w:val="Norml"/>
    <w:next w:val="Norml"/>
    <w:autoRedefine/>
    <w:uiPriority w:val="39"/>
    <w:rsid w:val="00883E7A"/>
    <w:pPr>
      <w:spacing w:before="120" w:after="120"/>
    </w:pPr>
    <w:rPr>
      <w:rFonts w:ascii="Comic Sans MS" w:hAnsi="Comic Sans MS"/>
      <w:b/>
      <w:bCs/>
      <w:caps/>
    </w:rPr>
  </w:style>
  <w:style w:type="paragraph" w:styleId="TJ2">
    <w:name w:val="toc 2"/>
    <w:basedOn w:val="Norml"/>
    <w:next w:val="Norml"/>
    <w:autoRedefine/>
    <w:uiPriority w:val="39"/>
    <w:rsid w:val="00883E7A"/>
    <w:pPr>
      <w:ind w:left="240"/>
    </w:pPr>
    <w:rPr>
      <w:rFonts w:ascii="Comic Sans MS" w:hAnsi="Comic Sans MS"/>
      <w:b/>
      <w:smallCaps/>
    </w:rPr>
  </w:style>
  <w:style w:type="paragraph" w:styleId="TJ3">
    <w:name w:val="toc 3"/>
    <w:basedOn w:val="Norml"/>
    <w:next w:val="Norml"/>
    <w:autoRedefine/>
    <w:uiPriority w:val="39"/>
    <w:rsid w:val="00883E7A"/>
    <w:pPr>
      <w:ind w:left="480"/>
    </w:pPr>
    <w:rPr>
      <w:rFonts w:ascii="Comic Sans MS" w:hAnsi="Comic Sans MS"/>
      <w:b/>
    </w:rPr>
  </w:style>
  <w:style w:type="paragraph" w:styleId="Kpalrs">
    <w:name w:val="caption"/>
    <w:basedOn w:val="Norml"/>
    <w:next w:val="Norml"/>
    <w:semiHidden/>
    <w:unhideWhenUsed/>
    <w:qFormat/>
    <w:rsid w:val="00607562"/>
    <w:rPr>
      <w:rFonts w:ascii="Comic Sans MS" w:hAnsi="Comic Sans MS"/>
      <w:b/>
      <w:bCs/>
      <w:sz w:val="20"/>
      <w:szCs w:val="20"/>
    </w:rPr>
  </w:style>
  <w:style w:type="character" w:styleId="Kiemels2">
    <w:name w:val="Strong"/>
    <w:qFormat/>
    <w:rsid w:val="00CE2BE5"/>
    <w:rPr>
      <w:b/>
      <w:bCs/>
    </w:rPr>
  </w:style>
  <w:style w:type="character" w:styleId="Kiemels">
    <w:name w:val="Emphasis"/>
    <w:qFormat/>
    <w:rsid w:val="00CE2BE5"/>
    <w:rPr>
      <w:i/>
      <w:iCs/>
    </w:rPr>
  </w:style>
  <w:style w:type="paragraph" w:styleId="Nincstrkz">
    <w:name w:val="No Spacing"/>
    <w:basedOn w:val="Norml"/>
    <w:link w:val="NincstrkzChar"/>
    <w:uiPriority w:val="1"/>
    <w:qFormat/>
    <w:rsid w:val="00607562"/>
    <w:rPr>
      <w:rFonts w:ascii="Comic Sans MS" w:hAnsi="Comic Sans MS"/>
      <w:b/>
    </w:rPr>
  </w:style>
  <w:style w:type="character" w:customStyle="1" w:styleId="NincstrkzChar">
    <w:name w:val="Nincs térköz Char"/>
    <w:link w:val="Nincstrkz"/>
    <w:uiPriority w:val="1"/>
    <w:rsid w:val="00883E7A"/>
    <w:rPr>
      <w:rFonts w:ascii="Comic Sans MS" w:hAnsi="Comic Sans MS"/>
      <w:b/>
      <w:sz w:val="24"/>
      <w:szCs w:val="24"/>
    </w:rPr>
  </w:style>
  <w:style w:type="paragraph" w:styleId="Idzet">
    <w:name w:val="Quote"/>
    <w:basedOn w:val="Norml"/>
    <w:next w:val="Norml"/>
    <w:link w:val="IdzetChar"/>
    <w:uiPriority w:val="29"/>
    <w:qFormat/>
    <w:rsid w:val="00607562"/>
    <w:rPr>
      <w:rFonts w:ascii="Comic Sans MS" w:hAnsi="Comic Sans MS"/>
      <w:b/>
      <w:i/>
      <w:iCs/>
      <w:color w:val="000000"/>
    </w:rPr>
  </w:style>
  <w:style w:type="character" w:customStyle="1" w:styleId="IdzetChar">
    <w:name w:val="Idézet Char"/>
    <w:link w:val="Idzet"/>
    <w:uiPriority w:val="29"/>
    <w:rsid w:val="00607562"/>
    <w:rPr>
      <w:rFonts w:ascii="Comic Sans MS" w:hAnsi="Comic Sans MS"/>
      <w:b/>
      <w:i/>
      <w:iCs/>
      <w:color w:val="000000"/>
      <w:sz w:val="24"/>
      <w:szCs w:val="24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07562"/>
    <w:pPr>
      <w:pBdr>
        <w:bottom w:val="single" w:sz="4" w:space="4" w:color="4F81BD"/>
      </w:pBdr>
      <w:spacing w:before="200" w:after="280"/>
      <w:ind w:left="936" w:right="936"/>
    </w:pPr>
    <w:rPr>
      <w:rFonts w:ascii="Comic Sans MS" w:hAnsi="Comic Sans MS"/>
      <w:bCs/>
      <w:i/>
      <w:iCs/>
      <w:color w:val="4F81BD"/>
    </w:rPr>
  </w:style>
  <w:style w:type="character" w:customStyle="1" w:styleId="KiemeltidzetChar">
    <w:name w:val="Kiemelt idézet Char"/>
    <w:link w:val="Kiemeltidzet"/>
    <w:uiPriority w:val="30"/>
    <w:rsid w:val="00607562"/>
    <w:rPr>
      <w:rFonts w:ascii="Comic Sans MS" w:eastAsia="Times New Roman" w:hAnsi="Comic Sans MS" w:cs="Times New Roman"/>
      <w:bCs/>
      <w:i/>
      <w:iCs/>
      <w:color w:val="4F81BD"/>
      <w:sz w:val="24"/>
      <w:szCs w:val="24"/>
    </w:rPr>
  </w:style>
  <w:style w:type="character" w:styleId="Finomkiemels">
    <w:name w:val="Subtle Emphasis"/>
    <w:uiPriority w:val="19"/>
    <w:qFormat/>
    <w:rsid w:val="00607562"/>
    <w:rPr>
      <w:i/>
      <w:iCs/>
      <w:color w:val="808080"/>
    </w:rPr>
  </w:style>
  <w:style w:type="character" w:styleId="Ershangslyozs">
    <w:name w:val="Intense Emphasis"/>
    <w:uiPriority w:val="21"/>
    <w:qFormat/>
    <w:rsid w:val="00607562"/>
    <w:rPr>
      <w:b/>
      <w:bCs/>
      <w:i/>
      <w:iCs/>
      <w:color w:val="4F81BD"/>
    </w:rPr>
  </w:style>
  <w:style w:type="character" w:styleId="Finomhivatkozs">
    <w:name w:val="Subtle Reference"/>
    <w:uiPriority w:val="31"/>
    <w:qFormat/>
    <w:rsid w:val="00607562"/>
    <w:rPr>
      <w:smallCaps/>
      <w:color w:val="C0504D"/>
      <w:u w:val="single"/>
    </w:rPr>
  </w:style>
  <w:style w:type="character" w:styleId="Ershivatkozs">
    <w:name w:val="Intense Reference"/>
    <w:uiPriority w:val="32"/>
    <w:qFormat/>
    <w:rsid w:val="00607562"/>
    <w:rPr>
      <w:b/>
      <w:bCs/>
      <w:smallCaps/>
      <w:color w:val="C0504D"/>
      <w:spacing w:val="5"/>
      <w:u w:val="single"/>
    </w:rPr>
  </w:style>
  <w:style w:type="character" w:styleId="Knyvcme">
    <w:name w:val="Book Title"/>
    <w:uiPriority w:val="33"/>
    <w:qFormat/>
    <w:rsid w:val="00607562"/>
    <w:rPr>
      <w:b/>
      <w:bCs/>
      <w:smallCaps/>
      <w:spacing w:val="5"/>
    </w:rPr>
  </w:style>
  <w:style w:type="paragraph" w:styleId="llb">
    <w:name w:val="footer"/>
    <w:basedOn w:val="Norml"/>
    <w:link w:val="llbChar"/>
    <w:rsid w:val="006C61D4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6C61D4"/>
    <w:rPr>
      <w:sz w:val="24"/>
      <w:szCs w:val="24"/>
    </w:rPr>
  </w:style>
  <w:style w:type="character" w:styleId="Oldalszm">
    <w:name w:val="page number"/>
    <w:basedOn w:val="Bekezdsalapbettpusa"/>
    <w:rsid w:val="006C61D4"/>
  </w:style>
  <w:style w:type="paragraph" w:styleId="lfej">
    <w:name w:val="header"/>
    <w:basedOn w:val="Norml"/>
    <w:link w:val="lfejChar"/>
    <w:uiPriority w:val="99"/>
    <w:semiHidden/>
    <w:unhideWhenUsed/>
    <w:rsid w:val="0009154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09154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261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</dc:creator>
  <cp:lastModifiedBy>viranyi</cp:lastModifiedBy>
  <cp:revision>7</cp:revision>
  <dcterms:created xsi:type="dcterms:W3CDTF">2014-09-18T09:12:00Z</dcterms:created>
  <dcterms:modified xsi:type="dcterms:W3CDTF">2014-09-18T10:52:00Z</dcterms:modified>
</cp:coreProperties>
</file>